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C7A6B" w:rsidRDefault="00D0629C">
      <w:bookmarkStart w:id="0" w:name="_GoBack"/>
      <w:bookmarkEnd w:id="0"/>
      <w:r>
        <w:t>Lucia Stramucci, nata a Treia, ho 36 anni. Sono sposata da 10 anni e ho una figlia di 8 anni.</w:t>
      </w:r>
    </w:p>
    <w:p w14:paraId="00000002" w14:textId="77777777" w:rsidR="001C7A6B" w:rsidRDefault="00D0629C">
      <w:r>
        <w:t>Dopo aver conseguito la maturità classica e una laurea triennale in Scienze degli Alimenti, ho lavorato per diversi anni come dipendente in un bar e poi in una panetteria. Ho lavorato in seguito presso una lavanderia. Da alcuni mesi sono alla ricerca di un</w:t>
      </w:r>
      <w:r>
        <w:t xml:space="preserve"> lavoro.</w:t>
      </w:r>
    </w:p>
    <w:p w14:paraId="00000003" w14:textId="77777777" w:rsidR="001C7A6B" w:rsidRDefault="00D0629C">
      <w:r>
        <w:t>Due anni fa mi sono messa in gioco ed ho ripreso gli studi universitari: sono al terzo anno del corso di Scienze della Formazione Primaria qui a Macerata e al termine spero di poter entrare a lavorare nel mondo scolastico.</w:t>
      </w:r>
    </w:p>
    <w:sectPr w:rsidR="001C7A6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doNotDisplayPageBoundaries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A6B"/>
    <w:rsid w:val="001C7A6B"/>
    <w:rsid w:val="00D0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1215ABED-CA1D-0D42-A925-AA452F37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Paolo Cotognini</cp:lastModifiedBy>
  <cp:revision>2</cp:revision>
  <dcterms:created xsi:type="dcterms:W3CDTF">2020-08-25T21:02:00Z</dcterms:created>
  <dcterms:modified xsi:type="dcterms:W3CDTF">2020-08-25T21:02:00Z</dcterms:modified>
</cp:coreProperties>
</file>